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b/>
          <w:color w:val="000000"/>
          <w:sz w:val="24"/>
          <w:szCs w:val="24"/>
        </w:rPr>
      </w:pPr>
      <w:bookmarkStart w:id="0" w:name="_Hlk174549517"/>
      <w:r>
        <w:rPr>
          <w:rFonts w:cs="Calibri" w:cstheme="minorHAnsi"/>
          <w:b/>
          <w:color w:val="000000"/>
          <w:sz w:val="24"/>
          <w:szCs w:val="24"/>
        </w:rPr>
        <w:t>EDITAL DE CHAMAMENTO PÚBLICO Nº 024/2024</w:t>
      </w:r>
    </w:p>
    <w:p>
      <w:pPr>
        <w:pStyle w:val="Normal"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REALIZAÇÃO DE EVENTOS CULTURAIS – TOLEDO/PR</w:t>
      </w:r>
    </w:p>
    <w:p>
      <w:pPr>
        <w:pStyle w:val="Normal"/>
        <w:pBdr/>
        <w:spacing w:lineRule="auto" w:line="240" w:before="120" w:after="120"/>
        <w:ind w:left="120" w:right="120"/>
        <w:jc w:val="center"/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</w:rPr>
      </w:pPr>
      <w:bookmarkStart w:id="1" w:name="_Hlk174549517"/>
      <w:r>
        <w:rPr>
          <w:rFonts w:cs="Calibr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</w:t>
      </w:r>
      <w:bookmarkEnd w:id="1"/>
      <w:r>
        <w:rPr>
          <w:rFonts w:cs="Calibri" w:cstheme="minorHAnsi"/>
          <w:b/>
          <w:color w:val="000000"/>
          <w:sz w:val="24"/>
          <w:szCs w:val="24"/>
        </w:rPr>
        <w:t>)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themeColor="text1" w:val="000000"/>
        </w:rPr>
      </w:pPr>
      <w:r>
        <w:rPr>
          <w:rStyle w:val="Strong"/>
          <w:rFonts w:cs="Calibri" w:ascii="Calibri" w:hAnsi="Calibri"/>
          <w:caps/>
          <w:color w:themeColor="text1" w:val="000000"/>
        </w:rPr>
        <w:t>ANEXO ix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Fonts w:cs="Calibri" w:ascii="Calibri" w:hAnsi="Calibri"/>
          <w:caps/>
          <w:color w:val="000000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cs="Calibri" w:ascii="Calibri" w:hAnsi="Calibri"/>
          <w:caps/>
          <w:color w:val="000000"/>
        </w:rPr>
        <w:t>formulário de apresentação de recurso DA ETAPA DE SELEÇÃO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/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À Comissão de Seleção,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ab/>
        <w:t xml:space="preserve">Com base na </w:t>
      </w:r>
      <w:r>
        <w:rPr>
          <w:rFonts w:eastAsia="Calibri" w:cs="Calibri" w:cstheme="minorHAnsi"/>
          <w:b/>
          <w:sz w:val="24"/>
          <w:szCs w:val="24"/>
        </w:rPr>
        <w:t>Etapa de Seleção</w:t>
      </w:r>
      <w:r>
        <w:rPr>
          <w:rFonts w:eastAsia="Calibri" w:cs="Calibri" w:cstheme="minorHAnsi"/>
          <w:b/>
          <w:bCs/>
          <w:sz w:val="24"/>
          <w:szCs w:val="24"/>
        </w:rPr>
        <w:t xml:space="preserve"> Mérito</w:t>
      </w:r>
      <w:r>
        <w:rPr>
          <w:rFonts w:eastAsia="Calibri" w:cs="Calibri" w:cstheme="minorHAnsi"/>
          <w:sz w:val="24"/>
          <w:szCs w:val="24"/>
        </w:rPr>
        <w:t xml:space="preserve"> do </w:t>
      </w:r>
      <w:r>
        <w:rPr>
          <w:rFonts w:eastAsia="Calibri" w:cs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="Calibri" w:cstheme="minorHAnsi"/>
          <w:color w:val="FF0000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venho solicitar alteração do resultado preliminar de seleção,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pBdr/>
        <w:spacing w:lineRule="auto" w:line="240" w:before="0" w:after="120"/>
        <w:ind w:right="120"/>
        <w:jc w:val="center"/>
        <w:rPr>
          <w:rFonts w:cs="Calibri" w:cstheme="minorHAnsi"/>
          <w:b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EDITAL DE CHAMAMENTO PÚBLICO Nº XX/2024</w:t>
      </w:r>
    </w:p>
    <w:p>
      <w:pPr>
        <w:pStyle w:val="Normal"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REALIZAÇÃO DE EVENTOS CULTURAIS – TOLEDO/PR</w:t>
      </w:r>
    </w:p>
    <w:p>
      <w:pPr>
        <w:pStyle w:val="Normal"/>
        <w:pBdr/>
        <w:spacing w:lineRule="auto" w:line="240" w:before="120" w:after="120"/>
        <w:ind w:left="120"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>
      <w:pPr>
        <w:pStyle w:val="Textocentralizadomaiusculas"/>
        <w:spacing w:before="280" w:after="280"/>
        <w:rPr>
          <w:rStyle w:val="Strong"/>
          <w:rFonts w:ascii="Calibri" w:hAnsi="Calibri" w:cs="Calibri"/>
          <w:caps/>
          <w:color w:val="000000"/>
        </w:rPr>
      </w:pPr>
      <w:r>
        <w:rPr>
          <w:rFonts w:cs="Calibri" w:ascii="Calibri" w:hAnsi="Calibri"/>
          <w:caps/>
          <w:color w:val="000000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cs="Calibri" w:ascii="Calibri" w:hAnsi="Calibri"/>
          <w:caps/>
          <w:color w:val="000000"/>
        </w:rPr>
        <w:t>formulário de apresentação de recurso DA ETAPA DE habilitação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/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 xml:space="preserve">À </w:t>
      </w:r>
      <w:r>
        <w:rPr>
          <w:rFonts w:eastAsia="Calibri" w:cs="Calibri" w:cstheme="minorHAnsi"/>
          <w:color w:val="FF0000"/>
          <w:sz w:val="24"/>
          <w:szCs w:val="24"/>
        </w:rPr>
        <w:t>[INSERIR UNIDADE OU ÓRGÃO RESPONSÁVEL PELA ETAPA DE HABILITAÇÃO],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ab/>
        <w:t xml:space="preserve">Com base na </w:t>
      </w:r>
      <w:r>
        <w:rPr>
          <w:rFonts w:eastAsia="Calibri" w:cs="Calibri" w:cstheme="minorHAnsi"/>
          <w:b/>
          <w:sz w:val="24"/>
          <w:szCs w:val="24"/>
        </w:rPr>
        <w:t>Etapa de Habilitação</w:t>
      </w:r>
      <w:r>
        <w:rPr>
          <w:rFonts w:eastAsia="Calibri" w:cs="Calibri" w:cstheme="minorHAnsi"/>
          <w:sz w:val="24"/>
          <w:szCs w:val="24"/>
        </w:rPr>
        <w:t xml:space="preserve"> do </w:t>
      </w:r>
      <w:r>
        <w:rPr>
          <w:rFonts w:eastAsia="Calibri" w:cs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="Calibri" w:cstheme="minorHAnsi"/>
          <w:color w:val="FF0000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venho solicitar alteração do resultado preliminar de habilitação,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NOME COMPLETO</w:t>
      </w:r>
    </w:p>
    <w:p>
      <w:pPr>
        <w:pStyle w:val="Textocentralizado"/>
        <w:spacing w:beforeAutospacing="0" w:before="120" w:afterAutospacing="0" w:after="120"/>
        <w:ind w:right="12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>
        <w:color w:val="FF0000"/>
      </w:rPr>
      <w:drawing>
        <wp:anchor behindDoc="0" distT="0" distB="0" distL="0" distR="114300" simplePos="0" locked="0" layoutInCell="0" allowOverlap="1" relativeHeight="5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1743075" cy="334645"/>
          <wp:effectExtent l="0" t="0" r="0" b="0"/>
          <wp:wrapTight wrapText="bothSides">
            <wp:wrapPolygon edited="0">
              <wp:start x="469" y="0"/>
              <wp:lineTo x="-3" y="3692"/>
              <wp:lineTo x="-3" y="18477"/>
              <wp:lineTo x="1177" y="20937"/>
              <wp:lineTo x="3066" y="20937"/>
              <wp:lineTo x="21243" y="18477"/>
              <wp:lineTo x="21243" y="3692"/>
              <wp:lineTo x="3538" y="0"/>
              <wp:lineTo x="469" y="0"/>
            </wp:wrapPolygon>
          </wp:wrapTight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78795"/>
          <wp:effectExtent l="0" t="0" r="0" b="0"/>
          <wp:wrapNone/>
          <wp:docPr id="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566100"/>
    <w:rPr/>
  </w:style>
  <w:style w:type="character" w:styleId="RodapChar" w:customStyle="1">
    <w:name w:val="Rodapé Char"/>
    <w:basedOn w:val="DefaultParagraphFont"/>
    <w:uiPriority w:val="99"/>
    <w:qFormat/>
    <w:rsid w:val="00566100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661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5661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beaeb88b-723b-40d5-8941-7d7503f1ce4a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0aec6fa-c5f6-4feb-b97b-386f8ea3889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LibreOffice/7.6.4.1$Windows_X86_64 LibreOffice_project/e19e193f88cd6c0525a17fb7a176ed8e6a3e2aa1</Application>
  <AppVersion>15.0000</AppVersion>
  <Pages>2</Pages>
  <Words>195</Words>
  <Characters>1531</Characters>
  <CharactersWithSpaces>1699</CharactersWithSpaces>
  <Paragraphs>33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  <dc:description/>
  <dc:language>pt-BR</dc:language>
  <cp:lastModifiedBy/>
  <cp:lastPrinted>2024-05-22T16:55:00Z</cp:lastPrinted>
  <dcterms:modified xsi:type="dcterms:W3CDTF">2024-10-14T17:27:05Z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