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025/2024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______________________________________(</w:t>
      </w:r>
      <w:r>
        <w:rPr>
          <w:rFonts w:cs="Calibri" w:ascii="Calibri" w:hAnsi="Calibri"/>
          <w:color w:val="FF0000"/>
          <w:sz w:val="27"/>
          <w:szCs w:val="27"/>
        </w:rPr>
        <w:t>informar se é NEGRO OU INDÍGENA, FAVOR APAGAR ESTA PARTE EM VERMELHO APÓS O PREENCHIMENTO).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119</Words>
  <Characters>791</Characters>
  <CharactersWithSpaces>908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2024-09-24T12:21:33Z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