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40" w:before="120" w:after="120"/>
        <w:ind w:right="120"/>
        <w:jc w:val="center"/>
        <w:rPr>
          <w:rFonts w:cs="Calibri" w:cstheme="minorHAnsi"/>
          <w:color w:val="000000"/>
          <w:sz w:val="24"/>
          <w:szCs w:val="24"/>
        </w:rPr>
      </w:pPr>
      <w:bookmarkStart w:id="0" w:name="_Hlk174550741"/>
      <w:r>
        <w:rPr>
          <w:rFonts w:cs="Calibri" w:cstheme="minorHAnsi"/>
          <w:b/>
          <w:color w:val="000000"/>
          <w:sz w:val="24"/>
          <w:szCs w:val="24"/>
        </w:rPr>
        <w:t xml:space="preserve">EDITAL DE CHAMAMENTO PÚBLICO Nº </w:t>
      </w:r>
      <w:r>
        <w:rPr>
          <w:rFonts w:cs="Calibri" w:cstheme="minorHAnsi"/>
          <w:b/>
          <w:color w:val="000000"/>
          <w:sz w:val="24"/>
          <w:szCs w:val="24"/>
        </w:rPr>
        <w:t>025</w:t>
      </w:r>
      <w:r>
        <w:rPr>
          <w:rFonts w:cs="Calibri" w:cstheme="minorHAnsi"/>
          <w:b/>
          <w:color w:val="000000"/>
          <w:sz w:val="24"/>
          <w:szCs w:val="24"/>
        </w:rPr>
        <w:t>/2024 – APOIO À PRODUÇÃO E PUBLICAÇÃO DE LIVROS, COLETÂNEAS DE LIVROS INÉDITOS</w:t>
      </w:r>
    </w:p>
    <w:p>
      <w:pPr>
        <w:pStyle w:val="Normal"/>
        <w:pBdr/>
        <w:spacing w:lineRule="auto" w:line="240" w:before="120" w:after="120"/>
        <w:ind w:left="120" w:right="120"/>
        <w:jc w:val="center"/>
        <w:rPr>
          <w:rFonts w:cs="Calibri" w:cstheme="minorHAnsi"/>
          <w:color w:val="000000"/>
          <w:sz w:val="24"/>
          <w:szCs w:val="24"/>
        </w:rPr>
      </w:pPr>
      <w:bookmarkStart w:id="1" w:name="_Hlk174550741"/>
      <w:r>
        <w:rPr>
          <w:rFonts w:cs="Calibri"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  <w:bookmarkEnd w:id="1"/>
    </w:p>
    <w:p>
      <w:pPr>
        <w:pStyle w:val="Textocentralizadomaiusculas"/>
        <w:spacing w:before="280" w:after="280"/>
        <w:jc w:val="center"/>
        <w:rPr>
          <w:rFonts w:ascii="Calibri" w:hAnsi="Calibri" w:cs="Calibri"/>
          <w:b/>
          <w:bCs/>
          <w:caps/>
          <w:color w:themeColor="text1"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themeColor="text1" w:val="000000"/>
          <w:sz w:val="26"/>
          <w:szCs w:val="26"/>
        </w:rPr>
        <w:t>ANEXO VII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val="000000"/>
          <w:sz w:val="26"/>
          <w:szCs w:val="26"/>
        </w:rPr>
        <w:t>DECLARAÇÃO PESSOA COM DEFICIÊNCIA</w:t>
      </w:r>
    </w:p>
    <w:p>
      <w:pPr>
        <w:pStyle w:val="Textocentraliz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(Para agentes culturais concorrentes às cotas destinadas a pessoas com deficiência)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</w:t>
      </w:r>
      <w:r>
        <w:rPr>
          <w:rFonts w:cs="Calibri" w:ascii="Calibri" w:hAnsi="Calibri"/>
          <w:color w:val="000000"/>
          <w:sz w:val="27"/>
          <w:szCs w:val="27"/>
        </w:rPr>
        <w:t>Nº 025/2024</w:t>
      </w:r>
      <w:r>
        <w:rPr>
          <w:rFonts w:cs="Calibri" w:ascii="Calibri" w:hAnsi="Calibri"/>
          <w:color w:val="000000"/>
          <w:sz w:val="27"/>
          <w:szCs w:val="27"/>
        </w:rPr>
        <w:t xml:space="preserve"> que sou </w:t>
      </w:r>
      <w:r>
        <w:rPr>
          <w:rFonts w:cs="Calibri" w:ascii="Calibri" w:hAnsi="Calibri"/>
          <w:b/>
          <w:bCs/>
          <w:color w:val="000000"/>
          <w:sz w:val="27"/>
          <w:szCs w:val="27"/>
        </w:rPr>
        <w:t>pessoa com deficiência.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NOME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ASSINATURA DO DECLARANTE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FF0000"/>
      </w:rPr>
    </w:pPr>
    <w:r>
      <w:rPr>
        <w:color w:val="FF0000"/>
      </w:rPr>
      <w:drawing>
        <wp:anchor behindDoc="0" distT="0" distB="0" distL="0" distR="114300" simplePos="0" locked="0" layoutInCell="0" allowOverlap="1" relativeHeight="3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1743075" cy="334010"/>
          <wp:effectExtent l="0" t="0" r="0" b="0"/>
          <wp:wrapTight wrapText="bothSides">
            <wp:wrapPolygon edited="0">
              <wp:start x="469" y="0"/>
              <wp:lineTo x="-3" y="3692"/>
              <wp:lineTo x="-3" y="18477"/>
              <wp:lineTo x="1177" y="20937"/>
              <wp:lineTo x="3066" y="20937"/>
              <wp:lineTo x="21479" y="18477"/>
              <wp:lineTo x="21479" y="3692"/>
              <wp:lineTo x="3538" y="0"/>
              <wp:lineTo x="469" y="0"/>
            </wp:wrapPolygon>
          </wp:wrapTight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3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-433705</wp:posOffset>
          </wp:positionV>
          <wp:extent cx="7540625" cy="10662920"/>
          <wp:effectExtent l="0" t="0" r="0" b="0"/>
          <wp:wrapNone/>
          <wp:docPr id="1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d40fd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d444dc"/>
    <w:rPr/>
  </w:style>
  <w:style w:type="character" w:styleId="RodapChar" w:customStyle="1">
    <w:name w:val="Rodapé Char"/>
    <w:basedOn w:val="DefaultParagraphFont"/>
    <w:uiPriority w:val="99"/>
    <w:qFormat/>
    <w:rsid w:val="00d444dc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d444d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d444d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LibreOffice/7.6.4.1$Windows_X86_64 LibreOffice_project/e19e193f88cd6c0525a17fb7a176ed8e6a3e2aa1</Application>
  <AppVersion>15.0000</AppVersion>
  <Pages>1</Pages>
  <Words>110</Words>
  <Characters>704</Characters>
  <CharactersWithSpaces>811</CharactersWithSpaces>
  <Paragraphs>12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2024-04-04T15:27:00Z</dcterms:created>
  <dc:creator>Laís Alves Valente</dc:creator>
  <dc:description/>
  <dc:language>pt-BR</dc:language>
  <cp:lastModifiedBy/>
  <cp:lastPrinted>2024-05-20T17:21:00Z</cp:lastPrinted>
  <dcterms:modified xsi:type="dcterms:W3CDTF">2024-09-24T12:22:22Z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